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-272725</wp:posOffset>
            </wp:positionH>
            <wp:positionV relativeFrom="paragraph">
              <wp:posOffset>69732</wp:posOffset>
            </wp:positionV>
            <wp:extent cx="5052680" cy="6049925"/>
            <wp:effectExtent l="19050" t="0" r="0" b="0"/>
            <wp:wrapNone/>
            <wp:docPr id="1" name="Рисунок 0" descr="86a2e9020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a2e9020b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680" cy="604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5C1E4D">
      <w:pPr>
        <w:spacing w:after="0"/>
        <w:rPr>
          <w:rFonts w:ascii="Agatha-Modern" w:hAnsi="Agatha-Modern" w:cs="Times New Roman"/>
          <w:b/>
          <w:color w:val="097946"/>
          <w:sz w:val="40"/>
          <w:szCs w:val="40"/>
          <w:lang w:val="uk-UA"/>
        </w:rPr>
      </w:pPr>
      <w:r w:rsidRPr="005C1E4D">
        <w:rPr>
          <w:rFonts w:ascii="Agatha-Modern" w:hAnsi="Agatha-Modern" w:cs="Times New Roman"/>
          <w:b/>
          <w:color w:val="097946"/>
          <w:sz w:val="40"/>
          <w:szCs w:val="40"/>
          <w:lang w:val="uk-UA"/>
        </w:rPr>
        <w:t xml:space="preserve">                          </w:t>
      </w:r>
      <w:proofErr w:type="spellStart"/>
      <w:r w:rsidRPr="005C1E4D">
        <w:rPr>
          <w:rFonts w:ascii="Agatha-Modern" w:hAnsi="Agatha-Modern" w:cs="Times New Roman"/>
          <w:b/>
          <w:color w:val="097946"/>
          <w:sz w:val="40"/>
          <w:szCs w:val="40"/>
          <w:lang w:val="uk-UA"/>
        </w:rPr>
        <w:t>shurup.at.ua</w:t>
      </w:r>
      <w:proofErr w:type="spellEnd"/>
      <w:r w:rsidRPr="005C1E4D">
        <w:rPr>
          <w:rFonts w:ascii="Agatha-Modern" w:hAnsi="Agatha-Modern" w:cs="Times New Roman"/>
          <w:b/>
          <w:color w:val="097946"/>
          <w:sz w:val="40"/>
          <w:szCs w:val="40"/>
          <w:lang w:val="uk-UA"/>
        </w:rPr>
        <w:t>/</w:t>
      </w:r>
    </w:p>
    <w:p w:rsidR="005C1E4D" w:rsidRPr="005C1E4D" w:rsidRDefault="005C1E4D" w:rsidP="005C1E4D">
      <w:pPr>
        <w:spacing w:after="0"/>
        <w:jc w:val="center"/>
        <w:rPr>
          <w:rFonts w:ascii="Tahoma" w:hAnsi="Tahoma" w:cs="Tahoma"/>
          <w:color w:val="7030A0"/>
          <w:sz w:val="48"/>
          <w:szCs w:val="48"/>
          <w:lang w:val="uk-UA"/>
        </w:rPr>
      </w:pPr>
      <w:r w:rsidRPr="005C1E4D">
        <w:rPr>
          <w:rFonts w:ascii="Tahoma" w:hAnsi="Tahoma" w:cs="Tahoma"/>
          <w:color w:val="7030A0"/>
          <w:sz w:val="48"/>
          <w:szCs w:val="48"/>
          <w:lang w:val="uk-UA"/>
        </w:rPr>
        <w:lastRenderedPageBreak/>
        <w:t>Наталя Забіла</w:t>
      </w:r>
    </w:p>
    <w:p w:rsidR="005C1E4D" w:rsidRDefault="00AD2429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93345</wp:posOffset>
            </wp:positionV>
            <wp:extent cx="4826635" cy="5603240"/>
            <wp:effectExtent l="0" t="0" r="0" b="0"/>
            <wp:wrapNone/>
            <wp:docPr id="2" name="Рисунок 1" descr="ff7d27242e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7d27242ea8.png"/>
                    <pic:cNvPicPr/>
                  </pic:nvPicPr>
                  <pic:blipFill>
                    <a:blip r:embed="rId5" cstate="print"/>
                    <a:srcRect b="15897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AD2429" w:rsidRDefault="00AD2429" w:rsidP="005C1E4D">
      <w:pPr>
        <w:spacing w:after="0"/>
        <w:jc w:val="center"/>
        <w:rPr>
          <w:rFonts w:ascii="Tahoma" w:hAnsi="Tahoma" w:cs="Tahoma"/>
          <w:sz w:val="56"/>
          <w:szCs w:val="56"/>
          <w:lang w:val="uk-UA"/>
        </w:rPr>
      </w:pPr>
      <w:r>
        <w:rPr>
          <w:rFonts w:ascii="Arbat" w:hAnsi="Arbat" w:cs="Tahoma"/>
          <w:b/>
          <w:color w:val="0070C0"/>
          <w:sz w:val="56"/>
          <w:szCs w:val="56"/>
          <w:lang w:val="uk-UA"/>
        </w:rPr>
        <w:t xml:space="preserve"> </w:t>
      </w:r>
      <w:r w:rsidR="005C1E4D" w:rsidRPr="00AD2429">
        <w:rPr>
          <w:rFonts w:ascii="Arbat" w:hAnsi="Arbat" w:cs="Tahoma"/>
          <w:b/>
          <w:color w:val="0070C0"/>
          <w:sz w:val="56"/>
          <w:szCs w:val="56"/>
          <w:lang w:val="uk-UA"/>
        </w:rPr>
        <w:t>ЗАЙЧИКОВА ХАТКА</w:t>
      </w:r>
      <w:r w:rsidR="005C1E4D" w:rsidRPr="00AD2429">
        <w:rPr>
          <w:rFonts w:ascii="Tahoma" w:hAnsi="Tahoma" w:cs="Tahoma"/>
          <w:sz w:val="56"/>
          <w:szCs w:val="56"/>
          <w:lang w:val="uk-UA"/>
        </w:rPr>
        <w:br w:type="page"/>
      </w:r>
    </w:p>
    <w:p w:rsidR="005C1E4D" w:rsidRPr="005C1E4D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748001</wp:posOffset>
            </wp:positionH>
            <wp:positionV relativeFrom="paragraph">
              <wp:posOffset>37834</wp:posOffset>
            </wp:positionV>
            <wp:extent cx="2383273" cy="3157870"/>
            <wp:effectExtent l="19050" t="0" r="0" b="0"/>
            <wp:wrapNone/>
            <wp:docPr id="3" name="Рисунок 2" descr="613e1c73c55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e1c73c55b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273" cy="315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E4D" w:rsidRPr="005C1E4D">
        <w:rPr>
          <w:rFonts w:ascii="Tahoma" w:hAnsi="Tahoma" w:cs="Tahoma"/>
          <w:sz w:val="32"/>
          <w:szCs w:val="32"/>
          <w:lang w:val="uk-UA"/>
        </w:rPr>
        <w:t>Оселились  біля  річки</w:t>
      </w: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Сірий  зайчик  та  лисичка.</w:t>
      </w: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Pr="005C1E4D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Зайчик  —  в  хатці  луб'яній,</w:t>
      </w: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-28176</wp:posOffset>
            </wp:positionH>
            <wp:positionV relativeFrom="paragraph">
              <wp:posOffset>172864</wp:posOffset>
            </wp:positionV>
            <wp:extent cx="3277043" cy="2870791"/>
            <wp:effectExtent l="19050" t="0" r="0" b="0"/>
            <wp:wrapNone/>
            <wp:docPr id="4" name="Рисунок 3" descr="len_v_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_v_po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043" cy="287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FD5B87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4970780</wp:posOffset>
            </wp:positionH>
            <wp:positionV relativeFrom="paragraph">
              <wp:posOffset>224790</wp:posOffset>
            </wp:positionV>
            <wp:extent cx="2860040" cy="2860040"/>
            <wp:effectExtent l="0" t="0" r="0" b="0"/>
            <wp:wrapNone/>
            <wp:docPr id="30" name="Рисунок 26" descr="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704AE" w:rsidRDefault="00B704AE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А  лисичка  —  в  крижаній: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proofErr w:type="spellStart"/>
      <w:r w:rsidRPr="005C1E4D">
        <w:rPr>
          <w:rFonts w:ascii="Tahoma" w:hAnsi="Tahoma" w:cs="Tahoma"/>
          <w:sz w:val="32"/>
          <w:szCs w:val="32"/>
          <w:lang w:val="uk-UA"/>
        </w:rPr>
        <w:lastRenderedPageBreak/>
        <w:t>Відкида</w:t>
      </w:r>
      <w:proofErr w:type="spellEnd"/>
      <w:r w:rsidRPr="005C1E4D">
        <w:rPr>
          <w:rFonts w:ascii="Tahoma" w:hAnsi="Tahoma" w:cs="Tahoma"/>
          <w:sz w:val="32"/>
          <w:szCs w:val="32"/>
          <w:lang w:val="uk-UA"/>
        </w:rPr>
        <w:t xml:space="preserve">  лиса  запори,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Бачить:  півник-молодець,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Гострий  дзьоб,  сталеві  шпори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Ще  й  червоний  гребінець.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Тут  лиса  аж  закрутилась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—  Я  хороша!  Я  не  зла!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Я  з  зайчатком  не  сварилась,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По-сусідському  жила!..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А  сама  —  мерщій  на  ґанок,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Та  —  по  східцях,  та  у  ліс!..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2540</wp:posOffset>
            </wp:positionV>
            <wp:extent cx="2474595" cy="3529965"/>
            <wp:effectExtent l="19050" t="0" r="1905" b="0"/>
            <wp:wrapNone/>
            <wp:docPr id="29" name="Рисунок 27" descr="04d63b47d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d63b47d96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E4D">
        <w:rPr>
          <w:rFonts w:ascii="Tahoma" w:hAnsi="Tahoma" w:cs="Tahoma"/>
          <w:sz w:val="32"/>
          <w:szCs w:val="32"/>
          <w:lang w:val="uk-UA"/>
        </w:rPr>
        <w:t>І  зустрінув  зайчик  ранок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 xml:space="preserve">Знов  веселий,  як  колись.  </w:t>
      </w:r>
    </w:p>
    <w:p w:rsidR="00FD5B87" w:rsidRPr="005C1E4D" w:rsidRDefault="00FD5B87" w:rsidP="00FD5B87">
      <w:pPr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lastRenderedPageBreak/>
        <w:t>—  Ну,  за  мене  не  страшися!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 xml:space="preserve">Сам  побачиш,  —  от  </w:t>
      </w:r>
      <w:proofErr w:type="spellStart"/>
      <w:r w:rsidRPr="005C1E4D">
        <w:rPr>
          <w:rFonts w:ascii="Tahoma" w:hAnsi="Tahoma" w:cs="Tahoma"/>
          <w:sz w:val="32"/>
          <w:szCs w:val="32"/>
          <w:lang w:val="uk-UA"/>
        </w:rPr>
        <w:t>ходім</w:t>
      </w:r>
      <w:proofErr w:type="spellEnd"/>
      <w:r w:rsidRPr="005C1E4D">
        <w:rPr>
          <w:rFonts w:ascii="Tahoma" w:hAnsi="Tahoma" w:cs="Tahoma"/>
          <w:sz w:val="32"/>
          <w:szCs w:val="32"/>
          <w:lang w:val="uk-UA"/>
        </w:rPr>
        <w:t>!  —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Вийшли  друзі  на  узлісся,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Де  стояв  зайчатин  дім.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2162131</wp:posOffset>
            </wp:positionH>
            <wp:positionV relativeFrom="paragraph">
              <wp:posOffset>252331</wp:posOffset>
            </wp:positionV>
            <wp:extent cx="2789688" cy="3151490"/>
            <wp:effectExtent l="19050" t="0" r="0" b="0"/>
            <wp:wrapNone/>
            <wp:docPr id="31" name="Рисунок 24" descr="04d63b47d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d63b47d96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688" cy="315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Місяць  виглянув  з-за  хмари.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Півник  крилами  ударив.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 xml:space="preserve">— Годі </w:t>
      </w:r>
      <w:proofErr w:type="spellStart"/>
      <w:r w:rsidRPr="005C1E4D">
        <w:rPr>
          <w:rFonts w:ascii="Tahoma" w:hAnsi="Tahoma" w:cs="Tahoma"/>
          <w:sz w:val="32"/>
          <w:szCs w:val="32"/>
          <w:lang w:val="uk-UA"/>
        </w:rPr>
        <w:t>спать</w:t>
      </w:r>
      <w:proofErr w:type="spellEnd"/>
      <w:r w:rsidRPr="005C1E4D">
        <w:rPr>
          <w:rFonts w:ascii="Tahoma" w:hAnsi="Tahoma" w:cs="Tahoma"/>
          <w:sz w:val="32"/>
          <w:szCs w:val="32"/>
          <w:lang w:val="uk-UA"/>
        </w:rPr>
        <w:t xml:space="preserve">  — </w:t>
      </w:r>
      <w:proofErr w:type="spellStart"/>
      <w:r w:rsidRPr="005C1E4D">
        <w:rPr>
          <w:rFonts w:ascii="Tahoma" w:hAnsi="Tahoma" w:cs="Tahoma"/>
          <w:sz w:val="32"/>
          <w:szCs w:val="32"/>
          <w:lang w:val="uk-UA"/>
        </w:rPr>
        <w:t>ку-ку-рі-ку</w:t>
      </w:r>
      <w:proofErr w:type="spellEnd"/>
      <w:r w:rsidRPr="005C1E4D">
        <w:rPr>
          <w:rFonts w:ascii="Tahoma" w:hAnsi="Tahoma" w:cs="Tahoma"/>
          <w:sz w:val="32"/>
          <w:szCs w:val="32"/>
          <w:lang w:val="uk-UA"/>
        </w:rPr>
        <w:t>! —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247650</wp:posOffset>
            </wp:positionV>
            <wp:extent cx="2020570" cy="2030730"/>
            <wp:effectExtent l="19050" t="0" r="0" b="0"/>
            <wp:wrapNone/>
            <wp:docPr id="32" name="Рисунок 25" descr="934506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5064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E4D">
        <w:rPr>
          <w:rFonts w:ascii="Tahoma" w:hAnsi="Tahoma" w:cs="Tahoma"/>
          <w:sz w:val="32"/>
          <w:szCs w:val="32"/>
          <w:lang w:val="uk-UA"/>
        </w:rPr>
        <w:t>На  чужім  пуховику!</w:t>
      </w: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Вмить  лиса  продерла  очі.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—  Хто  там  ходить  по  двору?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От  як  скочу,  як  підскочу  —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На  шматочки  роздеру!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Не  злякався  півник  смілий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Та  на  ґанок  як  стрибне.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—  Забирайся,  поки  ціла!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Не  дратуй,  гляди,  мене!</w:t>
      </w:r>
    </w:p>
    <w:p w:rsidR="005C1E4D" w:rsidRPr="005C1E4D" w:rsidRDefault="00AD2429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1993368</wp:posOffset>
            </wp:positionH>
            <wp:positionV relativeFrom="paragraph">
              <wp:posOffset>-89757</wp:posOffset>
            </wp:positionV>
            <wp:extent cx="2575294" cy="2392326"/>
            <wp:effectExtent l="19050" t="0" r="0" b="0"/>
            <wp:wrapNone/>
            <wp:docPr id="5" name="Рисунок 4" descr="ade6a744702d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6a744702dt.png"/>
                    <pic:cNvPicPr/>
                  </pic:nvPicPr>
                  <pic:blipFill>
                    <a:blip r:embed="rId12" cstate="print"/>
                    <a:srcRect l="15639" t="15711" r="29464" b="28179"/>
                    <a:stretch>
                      <a:fillRect/>
                    </a:stretch>
                  </pic:blipFill>
                  <pic:spPr>
                    <a:xfrm>
                      <a:off x="0" y="0"/>
                      <a:ext cx="2575294" cy="2392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E4D" w:rsidRPr="005C1E4D">
        <w:rPr>
          <w:rFonts w:ascii="Tahoma" w:hAnsi="Tahoma" w:cs="Tahoma"/>
          <w:sz w:val="32"/>
          <w:szCs w:val="32"/>
          <w:lang w:val="uk-UA"/>
        </w:rPr>
        <w:t>Ось  постукала  в  віконця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Тепла  сонячна  весна,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І  розтанула  на  сонці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Біла  хатка  крижана.</w:t>
      </w: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475E1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475E1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475E1" w:rsidRPr="005C1E4D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Почала  лиса  зітхати: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—  Як  я  житиму  без  хати?</w:t>
      </w:r>
    </w:p>
    <w:p w:rsidR="005C1E4D" w:rsidRPr="005C1E4D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66675</wp:posOffset>
            </wp:positionV>
            <wp:extent cx="1520190" cy="2019935"/>
            <wp:effectExtent l="19050" t="0" r="3810" b="0"/>
            <wp:wrapNone/>
            <wp:docPr id="7" name="Рисунок 2" descr="613e1c73c55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e1c73c55b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E4D" w:rsidRPr="005C1E4D">
        <w:rPr>
          <w:rFonts w:ascii="Tahoma" w:hAnsi="Tahoma" w:cs="Tahoma"/>
          <w:sz w:val="32"/>
          <w:szCs w:val="32"/>
          <w:lang w:val="uk-UA"/>
        </w:rPr>
        <w:t>Зараз  зайця  прожену</w:t>
      </w:r>
    </w:p>
    <w:p w:rsidR="005C1E4D" w:rsidRPr="005C1E4D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1584229</wp:posOffset>
            </wp:positionH>
            <wp:positionV relativeFrom="paragraph">
              <wp:posOffset>231317</wp:posOffset>
            </wp:positionV>
            <wp:extent cx="1753412" cy="2732567"/>
            <wp:effectExtent l="19050" t="0" r="0" b="0"/>
            <wp:wrapNone/>
            <wp:docPr id="8" name="Рисунок 7" descr="4EF58F9D5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F58F9D58E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412" cy="273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E4D" w:rsidRPr="005C1E4D">
        <w:rPr>
          <w:rFonts w:ascii="Tahoma" w:hAnsi="Tahoma" w:cs="Tahoma"/>
          <w:sz w:val="32"/>
          <w:szCs w:val="32"/>
          <w:lang w:val="uk-UA"/>
        </w:rPr>
        <w:t>Й  влізу  в  хатку  луб'яну!</w:t>
      </w: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475E1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475E1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-69348</wp:posOffset>
            </wp:positionH>
            <wp:positionV relativeFrom="paragraph">
              <wp:posOffset>104568</wp:posOffset>
            </wp:positionV>
            <wp:extent cx="1405255" cy="1405255"/>
            <wp:effectExtent l="0" t="0" r="0" b="0"/>
            <wp:wrapNone/>
            <wp:docPr id="6" name="Рисунок 5" descr="67767714_129214635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67714_1292146351_0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5E1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475E1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475E1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475E1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475E1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B475E1" w:rsidRPr="005C1E4D" w:rsidRDefault="00B475E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Де  вже  зайчику  малому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Суперечить  хижаку!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Довелось  тікати  з  дому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Бідолашному  звірку.</w:t>
      </w:r>
    </w:p>
    <w:p w:rsidR="005C1E4D" w:rsidRPr="005C1E4D" w:rsidRDefault="00241DB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2055805</wp:posOffset>
            </wp:positionH>
            <wp:positionV relativeFrom="paragraph">
              <wp:posOffset>-217347</wp:posOffset>
            </wp:positionV>
            <wp:extent cx="2721610" cy="3625702"/>
            <wp:effectExtent l="19050" t="0" r="2540" b="0"/>
            <wp:wrapNone/>
            <wp:docPr id="9" name="Рисунок 8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5" cstate="print"/>
                    <a:srcRect r="24409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625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E4D" w:rsidRPr="005C1E4D">
        <w:rPr>
          <w:rFonts w:ascii="Tahoma" w:hAnsi="Tahoma" w:cs="Tahoma"/>
          <w:sz w:val="32"/>
          <w:szCs w:val="32"/>
          <w:lang w:val="uk-UA"/>
        </w:rPr>
        <w:t>А  лисиця  та  хвостата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 xml:space="preserve">Влізла  в  </w:t>
      </w:r>
      <w:proofErr w:type="spellStart"/>
      <w:r w:rsidRPr="005C1E4D">
        <w:rPr>
          <w:rFonts w:ascii="Tahoma" w:hAnsi="Tahoma" w:cs="Tahoma"/>
          <w:sz w:val="32"/>
          <w:szCs w:val="32"/>
          <w:lang w:val="uk-UA"/>
        </w:rPr>
        <w:t>зайчикову</w:t>
      </w:r>
      <w:proofErr w:type="spellEnd"/>
      <w:r w:rsidRPr="005C1E4D">
        <w:rPr>
          <w:rFonts w:ascii="Tahoma" w:hAnsi="Tahoma" w:cs="Tahoma"/>
          <w:sz w:val="32"/>
          <w:szCs w:val="32"/>
          <w:lang w:val="uk-UA"/>
        </w:rPr>
        <w:t xml:space="preserve">  хату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І  в  хатинці  луб'яній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Оселилась,  як  в  своїй.</w:t>
      </w:r>
    </w:p>
    <w:p w:rsidR="00D34268" w:rsidRDefault="009E5C98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56885</wp:posOffset>
            </wp:positionH>
            <wp:positionV relativeFrom="paragraph">
              <wp:posOffset>57755</wp:posOffset>
            </wp:positionV>
            <wp:extent cx="1831015" cy="3211032"/>
            <wp:effectExtent l="19050" t="0" r="0" b="0"/>
            <wp:wrapNone/>
            <wp:docPr id="11" name="Рисунок 10" descr="658218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21839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015" cy="321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268" w:rsidRDefault="00D34268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241DB1" w:rsidRDefault="00241DB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241DB1" w:rsidRDefault="00241DB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241DB1" w:rsidRDefault="00241DB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241DB1" w:rsidRDefault="00241DB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9F4B89">
      <w:pPr>
        <w:spacing w:after="0"/>
        <w:ind w:firstLine="2552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Пострибав  по  лісі  зайчик,</w:t>
      </w:r>
    </w:p>
    <w:p w:rsidR="005C1E4D" w:rsidRPr="005C1E4D" w:rsidRDefault="005C1E4D" w:rsidP="009F4B89">
      <w:pPr>
        <w:spacing w:after="0"/>
        <w:ind w:firstLine="2552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Сірий  зайчик-побігайчик,</w:t>
      </w:r>
    </w:p>
    <w:p w:rsidR="005C1E4D" w:rsidRPr="005C1E4D" w:rsidRDefault="005C1E4D" w:rsidP="009F4B89">
      <w:pPr>
        <w:spacing w:after="0"/>
        <w:ind w:firstLine="2552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Сльози  річкою  ллючи:</w:t>
      </w:r>
    </w:p>
    <w:p w:rsidR="005C1E4D" w:rsidRPr="005C1E4D" w:rsidRDefault="005C1E4D" w:rsidP="009F4B89">
      <w:pPr>
        <w:spacing w:after="0"/>
        <w:ind w:firstLine="2552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Страшно  в  лісі  уночі!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9F4B89" w:rsidRDefault="009F4B89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Раптом  вовк  іде  до  нього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Та  й  питає:  —  Що  таке?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Мабуть,  в  зайчика  малого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Лихо  трапилось  тяжке?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—  Ой,  мене  прогнала  з  хати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Люта  злодійка  хвостата!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Ой,  куди  ж  тепер  піду?..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Де  я  захисток  знайду?..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lastRenderedPageBreak/>
        <w:t>Враз  іде  назустріч  півник,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 xml:space="preserve"> Гострі  шпори  на  ногах.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2424395</wp:posOffset>
            </wp:positionH>
            <wp:positionV relativeFrom="paragraph">
              <wp:posOffset>80010</wp:posOffset>
            </wp:positionV>
            <wp:extent cx="2527039" cy="3615070"/>
            <wp:effectExtent l="0" t="0" r="6611" b="0"/>
            <wp:wrapNone/>
            <wp:docPr id="35" name="Рисунок 22" descr="04d63b47d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d63b47d96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040" cy="361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E4D">
        <w:rPr>
          <w:rFonts w:ascii="Tahoma" w:hAnsi="Tahoma" w:cs="Tahoma"/>
          <w:sz w:val="32"/>
          <w:szCs w:val="32"/>
          <w:lang w:val="uk-UA"/>
        </w:rPr>
        <w:t xml:space="preserve"> —  Що  з  тобою?  Дуже  дивно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 xml:space="preserve"> Зайця  бачити  в  сльозах!</w:t>
      </w: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FD5B87">
        <w:rPr>
          <w:rFonts w:ascii="Tahoma" w:hAnsi="Tahoma" w:cs="Tahoma"/>
          <w:sz w:val="32"/>
          <w:szCs w:val="32"/>
          <w:lang w:val="uk-U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-407375</wp:posOffset>
            </wp:positionH>
            <wp:positionV relativeFrom="paragraph">
              <wp:posOffset>-2001520</wp:posOffset>
            </wp:positionV>
            <wp:extent cx="3147238" cy="3285460"/>
            <wp:effectExtent l="0" t="0" r="0" b="0"/>
            <wp:wrapNone/>
            <wp:docPr id="36" name="Рисунок 23" descr="c1828573755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8285737554t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237" cy="328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—  Ой,  мене  прогнала  з  хати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Люта  злодійка  хвостата!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Ой,  куди  ж  тепер  піду?..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Де  я  захисток  знайду?..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—  Що  ж,  провчу  я  розбишаку!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—  Де  вже,  півничок,  тобі?!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Вовк,  ведмедик  і  собака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Відступились  в  боротьбі...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lastRenderedPageBreak/>
        <w:t>Стріла  зайчика  собака,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Розпитала,  що  та  як.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 xml:space="preserve">—  Годі,  —  каже,  —  годі  </w:t>
      </w:r>
      <w:proofErr w:type="spellStart"/>
      <w:r w:rsidRPr="005C1E4D">
        <w:rPr>
          <w:rFonts w:ascii="Tahoma" w:hAnsi="Tahoma" w:cs="Tahoma"/>
          <w:sz w:val="32"/>
          <w:szCs w:val="32"/>
          <w:lang w:val="uk-UA"/>
        </w:rPr>
        <w:t>плакать</w:t>
      </w:r>
      <w:proofErr w:type="spellEnd"/>
      <w:r w:rsidRPr="005C1E4D">
        <w:rPr>
          <w:rFonts w:ascii="Tahoma" w:hAnsi="Tahoma" w:cs="Tahoma"/>
          <w:sz w:val="32"/>
          <w:szCs w:val="32"/>
          <w:lang w:val="uk-UA"/>
        </w:rPr>
        <w:t>,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-91972</wp:posOffset>
            </wp:positionH>
            <wp:positionV relativeFrom="paragraph">
              <wp:posOffset>253786</wp:posOffset>
            </wp:positionV>
            <wp:extent cx="2011769" cy="1963534"/>
            <wp:effectExtent l="19050" t="0" r="7531" b="0"/>
            <wp:wrapNone/>
            <wp:docPr id="37" name="Рисунок 20" descr="Pluto_sit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to_sits1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987" cy="196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E4D">
        <w:rPr>
          <w:rFonts w:ascii="Tahoma" w:hAnsi="Tahoma" w:cs="Tahoma"/>
          <w:sz w:val="32"/>
          <w:szCs w:val="32"/>
          <w:lang w:val="uk-UA"/>
        </w:rPr>
        <w:t>Не  боюсь  я  розбишак!</w:t>
      </w: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2374782</wp:posOffset>
            </wp:positionH>
            <wp:positionV relativeFrom="paragraph">
              <wp:posOffset>111509</wp:posOffset>
            </wp:positionV>
            <wp:extent cx="2447703" cy="1827618"/>
            <wp:effectExtent l="19050" t="0" r="0" b="0"/>
            <wp:wrapNone/>
            <wp:docPr id="38" name="Рисунок 21" descr="mult-pict.narod.ru13_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-pict.narod.ru13_small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703" cy="182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Підійшла  й  вона  до  хати,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Загарчала:  —  Геть,  хвостата!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Забирайся  звідсіля!  —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 xml:space="preserve">А  лисиця  </w:t>
      </w:r>
      <w:proofErr w:type="spellStart"/>
      <w:r w:rsidRPr="005C1E4D">
        <w:rPr>
          <w:rFonts w:ascii="Tahoma" w:hAnsi="Tahoma" w:cs="Tahoma"/>
          <w:sz w:val="32"/>
          <w:szCs w:val="32"/>
          <w:lang w:val="uk-UA"/>
        </w:rPr>
        <w:t>відмовля</w:t>
      </w:r>
      <w:proofErr w:type="spellEnd"/>
      <w:r w:rsidRPr="005C1E4D">
        <w:rPr>
          <w:rFonts w:ascii="Tahoma" w:hAnsi="Tahoma" w:cs="Tahoma"/>
          <w:sz w:val="32"/>
          <w:szCs w:val="32"/>
          <w:lang w:val="uk-UA"/>
        </w:rPr>
        <w:t>: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—  От  як  скочу,  як  підскочу,  —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Полетить  від  тебе  клоччя,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На  шматочки  роздеру,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Ще  й  на  порох  розітру!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Утекла  й  собака  зразу!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А  зайчатко  уночі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Знов  побігло,  від  образи</w:t>
      </w:r>
    </w:p>
    <w:p w:rsidR="00FD5B87" w:rsidRPr="005C1E4D" w:rsidRDefault="00FD5B87" w:rsidP="00FD5B87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Сльози  річкою  ллючи.</w:t>
      </w:r>
    </w:p>
    <w:p w:rsidR="005C1E4D" w:rsidRPr="005C1E4D" w:rsidRDefault="005C1E4D" w:rsidP="009E5C98">
      <w:pPr>
        <w:spacing w:after="0"/>
        <w:ind w:firstLine="1276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lastRenderedPageBreak/>
        <w:t xml:space="preserve">Годі,  годі,  зайчик,  </w:t>
      </w:r>
      <w:proofErr w:type="spellStart"/>
      <w:r w:rsidRPr="005C1E4D">
        <w:rPr>
          <w:rFonts w:ascii="Tahoma" w:hAnsi="Tahoma" w:cs="Tahoma"/>
          <w:sz w:val="32"/>
          <w:szCs w:val="32"/>
          <w:lang w:val="uk-UA"/>
        </w:rPr>
        <w:t>плакать</w:t>
      </w:r>
      <w:proofErr w:type="spellEnd"/>
      <w:r w:rsidRPr="005C1E4D">
        <w:rPr>
          <w:rFonts w:ascii="Tahoma" w:hAnsi="Tahoma" w:cs="Tahoma"/>
          <w:sz w:val="32"/>
          <w:szCs w:val="32"/>
          <w:lang w:val="uk-UA"/>
        </w:rPr>
        <w:t>,</w:t>
      </w:r>
    </w:p>
    <w:p w:rsidR="005C1E4D" w:rsidRPr="005C1E4D" w:rsidRDefault="005C1E4D" w:rsidP="009E5C98">
      <w:pPr>
        <w:spacing w:after="0"/>
        <w:ind w:firstLine="1276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Витри  слізоньки  свої.</w:t>
      </w:r>
    </w:p>
    <w:p w:rsidR="005C1E4D" w:rsidRPr="005C1E4D" w:rsidRDefault="005C1E4D" w:rsidP="009E5C98">
      <w:pPr>
        <w:spacing w:after="0"/>
        <w:ind w:firstLine="1276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Знаю  я  цю  розбишаку,</w:t>
      </w:r>
    </w:p>
    <w:p w:rsidR="005C1E4D" w:rsidRPr="005C1E4D" w:rsidRDefault="00FD5B87" w:rsidP="009E5C98">
      <w:pPr>
        <w:spacing w:after="0"/>
        <w:ind w:firstLine="1276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2705750</wp:posOffset>
            </wp:positionH>
            <wp:positionV relativeFrom="paragraph">
              <wp:posOffset>212105</wp:posOffset>
            </wp:positionV>
            <wp:extent cx="1852280" cy="2137144"/>
            <wp:effectExtent l="19050" t="0" r="0" b="0"/>
            <wp:wrapNone/>
            <wp:docPr id="34" name="Рисунок 11" descr="148049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0492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80" cy="213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139065</wp:posOffset>
            </wp:positionV>
            <wp:extent cx="2889885" cy="2870200"/>
            <wp:effectExtent l="19050" t="0" r="5715" b="0"/>
            <wp:wrapNone/>
            <wp:docPr id="33" name="Рисунок 2" descr="613e1c73c55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e1c73c55b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E4D" w:rsidRPr="005C1E4D">
        <w:rPr>
          <w:rFonts w:ascii="Tahoma" w:hAnsi="Tahoma" w:cs="Tahoma"/>
          <w:sz w:val="32"/>
          <w:szCs w:val="32"/>
          <w:lang w:val="uk-UA"/>
        </w:rPr>
        <w:t>Зараз  вижену  її!</w:t>
      </w: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9E5C98" w:rsidRDefault="009E5C98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9E5C98" w:rsidRDefault="009E5C98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9E5C98" w:rsidRDefault="009E5C98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9E5C98" w:rsidRPr="005C1E4D" w:rsidRDefault="009E5C98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9E5C98" w:rsidRDefault="009E5C98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9E5C98" w:rsidRDefault="009E5C98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9E5C98">
      <w:pPr>
        <w:spacing w:after="0"/>
        <w:ind w:firstLine="426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Підійшли  вони  до  хати,</w:t>
      </w:r>
    </w:p>
    <w:p w:rsidR="005C1E4D" w:rsidRPr="005C1E4D" w:rsidRDefault="005C1E4D" w:rsidP="009E5C98">
      <w:pPr>
        <w:spacing w:after="0"/>
        <w:ind w:firstLine="426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Вовк  гарчить:  —  Ану,  хвостата!</w:t>
      </w:r>
    </w:p>
    <w:p w:rsidR="005C1E4D" w:rsidRPr="005C1E4D" w:rsidRDefault="005C1E4D" w:rsidP="009E5C98">
      <w:pPr>
        <w:spacing w:after="0"/>
        <w:ind w:firstLine="426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Забирайся  звідсіля!  —</w:t>
      </w:r>
    </w:p>
    <w:p w:rsidR="005C1E4D" w:rsidRPr="005C1E4D" w:rsidRDefault="005C1E4D" w:rsidP="009E5C98">
      <w:pPr>
        <w:spacing w:after="0"/>
        <w:ind w:firstLine="426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 xml:space="preserve">А  лисиця  </w:t>
      </w:r>
      <w:proofErr w:type="spellStart"/>
      <w:r w:rsidRPr="005C1E4D">
        <w:rPr>
          <w:rFonts w:ascii="Tahoma" w:hAnsi="Tahoma" w:cs="Tahoma"/>
          <w:sz w:val="32"/>
          <w:szCs w:val="32"/>
          <w:lang w:val="uk-UA"/>
        </w:rPr>
        <w:t>відмовля</w:t>
      </w:r>
      <w:proofErr w:type="spellEnd"/>
      <w:r w:rsidRPr="005C1E4D">
        <w:rPr>
          <w:rFonts w:ascii="Tahoma" w:hAnsi="Tahoma" w:cs="Tahoma"/>
          <w:sz w:val="32"/>
          <w:szCs w:val="32"/>
          <w:lang w:val="uk-UA"/>
        </w:rPr>
        <w:t>: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—  От  як  скочу,  як  підскочу,  —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Полетить  від  тебе  клоччя,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На  шматочки  роздеру,</w:t>
      </w:r>
    </w:p>
    <w:p w:rsidR="005C1E4D" w:rsidRPr="005C1E4D" w:rsidRDefault="00DC411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-3337</wp:posOffset>
            </wp:positionH>
            <wp:positionV relativeFrom="paragraph">
              <wp:posOffset>164834</wp:posOffset>
            </wp:positionV>
            <wp:extent cx="1753870" cy="1753870"/>
            <wp:effectExtent l="0" t="0" r="0" b="0"/>
            <wp:wrapNone/>
            <wp:docPr id="15" name="Рисунок 14" descr="0d7bbc75ec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7bbc75ec2f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E4D" w:rsidRPr="005C1E4D">
        <w:rPr>
          <w:rFonts w:ascii="Tahoma" w:hAnsi="Tahoma" w:cs="Tahoma"/>
          <w:sz w:val="32"/>
          <w:szCs w:val="32"/>
          <w:lang w:val="uk-UA"/>
        </w:rPr>
        <w:t>Ще  й  на  порох  розітру!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9E5C98">
      <w:pPr>
        <w:spacing w:after="0"/>
        <w:ind w:firstLine="2694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Вовк  злякався  —  та  й  тікати!</w:t>
      </w:r>
    </w:p>
    <w:p w:rsidR="005C1E4D" w:rsidRPr="005C1E4D" w:rsidRDefault="005C1E4D" w:rsidP="009E5C98">
      <w:pPr>
        <w:spacing w:after="0"/>
        <w:ind w:firstLine="2694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А  зайча  пішло  вночі</w:t>
      </w:r>
    </w:p>
    <w:p w:rsidR="005C1E4D" w:rsidRPr="005C1E4D" w:rsidRDefault="005C1E4D" w:rsidP="009E5C98">
      <w:pPr>
        <w:spacing w:after="0"/>
        <w:ind w:firstLine="2694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Знову  захисту  шукати,</w:t>
      </w:r>
    </w:p>
    <w:p w:rsidR="005C1E4D" w:rsidRPr="005C1E4D" w:rsidRDefault="005C1E4D" w:rsidP="009E5C98">
      <w:pPr>
        <w:spacing w:after="0"/>
        <w:ind w:firstLine="2694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Сльози  річкою  ллючи.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lastRenderedPageBreak/>
        <w:t>Враз  ведмідь  іде  до  нього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Та  й  питає:  —  Що  таке?</w:t>
      </w:r>
    </w:p>
    <w:p w:rsidR="005C1E4D" w:rsidRPr="005C1E4D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1598605</wp:posOffset>
            </wp:positionH>
            <wp:positionV relativeFrom="paragraph">
              <wp:posOffset>154438</wp:posOffset>
            </wp:positionV>
            <wp:extent cx="2936801" cy="3540642"/>
            <wp:effectExtent l="19050" t="0" r="0" b="0"/>
            <wp:wrapNone/>
            <wp:docPr id="16" name="Рисунок 15" descr="301769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76957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01" cy="354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E4D" w:rsidRPr="005C1E4D">
        <w:rPr>
          <w:rFonts w:ascii="Tahoma" w:hAnsi="Tahoma" w:cs="Tahoma"/>
          <w:sz w:val="32"/>
          <w:szCs w:val="32"/>
          <w:lang w:val="uk-UA"/>
        </w:rPr>
        <w:t>Мабуть,  в  зайчика  малого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Лихо  трапилось  тяжке?</w:t>
      </w: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DC4111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73025</wp:posOffset>
            </wp:positionV>
            <wp:extent cx="2647315" cy="2774950"/>
            <wp:effectExtent l="0" t="0" r="0" b="0"/>
            <wp:wrapNone/>
            <wp:docPr id="17" name="Рисунок 16" descr="c1828573755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8285737554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111" w:rsidRDefault="00DC411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DC4111" w:rsidRDefault="00DC411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DC4111" w:rsidRDefault="00DC411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DC4111" w:rsidRPr="005C1E4D" w:rsidRDefault="00DC4111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5086084</wp:posOffset>
            </wp:positionH>
            <wp:positionV relativeFrom="paragraph">
              <wp:posOffset>76962</wp:posOffset>
            </wp:positionV>
            <wp:extent cx="2301182" cy="2375851"/>
            <wp:effectExtent l="19050" t="0" r="3868" b="0"/>
            <wp:wrapNone/>
            <wp:docPr id="20" name="Рисунок 19" descr="5c2cbcf40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2cbcf4074b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182" cy="237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E4D" w:rsidRPr="005C1E4D">
        <w:rPr>
          <w:rFonts w:ascii="Tahoma" w:hAnsi="Tahoma" w:cs="Tahoma"/>
          <w:sz w:val="32"/>
          <w:szCs w:val="32"/>
          <w:lang w:val="uk-UA"/>
        </w:rPr>
        <w:t>—  Ой,  мене  прогнала  з  хати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Люта  злодійка  хвостата!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Ой,  куди  ж  тепер  піду?..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Де  я  захисток  знайду?..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 xml:space="preserve">—  Годі,  годі,  зайчик,  </w:t>
      </w:r>
      <w:proofErr w:type="spellStart"/>
      <w:r w:rsidRPr="005C1E4D">
        <w:rPr>
          <w:rFonts w:ascii="Tahoma" w:hAnsi="Tahoma" w:cs="Tahoma"/>
          <w:sz w:val="32"/>
          <w:szCs w:val="32"/>
          <w:lang w:val="uk-UA"/>
        </w:rPr>
        <w:t>плакать</w:t>
      </w:r>
      <w:proofErr w:type="spellEnd"/>
      <w:r w:rsidRPr="005C1E4D">
        <w:rPr>
          <w:rFonts w:ascii="Tahoma" w:hAnsi="Tahoma" w:cs="Tahoma"/>
          <w:sz w:val="32"/>
          <w:szCs w:val="32"/>
          <w:lang w:val="uk-UA"/>
        </w:rPr>
        <w:t>,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Витри  слізоньки  свої.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Знаю  я  цю  розбишаку,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Зараз  вижену  її!</w:t>
      </w:r>
    </w:p>
    <w:p w:rsidR="005C1E4D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781257</wp:posOffset>
            </wp:positionH>
            <wp:positionV relativeFrom="paragraph">
              <wp:posOffset>-111022</wp:posOffset>
            </wp:positionV>
            <wp:extent cx="1831015" cy="2179675"/>
            <wp:effectExtent l="19050" t="0" r="0" b="0"/>
            <wp:wrapNone/>
            <wp:docPr id="19" name="Рисунок 18" descr="301769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76957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016" cy="21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2704155</wp:posOffset>
            </wp:positionH>
            <wp:positionV relativeFrom="paragraph">
              <wp:posOffset>-25962</wp:posOffset>
            </wp:positionV>
            <wp:extent cx="2383908" cy="2275368"/>
            <wp:effectExtent l="19050" t="0" r="0" b="0"/>
            <wp:wrapNone/>
            <wp:docPr id="18" name="Рисунок 2" descr="613e1c73c55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e1c73c55bt.jpg"/>
                    <pic:cNvPicPr/>
                  </pic:nvPicPr>
                  <pic:blipFill>
                    <a:blip r:embed="rId6" cstate="print"/>
                    <a:srcRect t="21549" b="6393"/>
                    <a:stretch>
                      <a:fillRect/>
                    </a:stretch>
                  </pic:blipFill>
                  <pic:spPr>
                    <a:xfrm>
                      <a:off x="0" y="0"/>
                      <a:ext cx="2383908" cy="227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Pr="005C1E4D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Підійшли  вони  до  хати.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—  Геть!  —  загримав  волохатий.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Забирайся  звідсіля!  —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 xml:space="preserve">А  лисиця  </w:t>
      </w:r>
      <w:proofErr w:type="spellStart"/>
      <w:r w:rsidRPr="005C1E4D">
        <w:rPr>
          <w:rFonts w:ascii="Tahoma" w:hAnsi="Tahoma" w:cs="Tahoma"/>
          <w:sz w:val="32"/>
          <w:szCs w:val="32"/>
          <w:lang w:val="uk-UA"/>
        </w:rPr>
        <w:t>відмовля</w:t>
      </w:r>
      <w:proofErr w:type="spellEnd"/>
      <w:r w:rsidRPr="005C1E4D">
        <w:rPr>
          <w:rFonts w:ascii="Tahoma" w:hAnsi="Tahoma" w:cs="Tahoma"/>
          <w:sz w:val="32"/>
          <w:szCs w:val="32"/>
          <w:lang w:val="uk-UA"/>
        </w:rPr>
        <w:t>: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—  От  як  скочу,  як  підскочу  —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Полетить  із  тебе  клоччя,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На  шматочки  роздеру,</w:t>
      </w:r>
    </w:p>
    <w:p w:rsidR="005C1E4D" w:rsidRP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Ще  й  на  порох  розітру!</w:t>
      </w:r>
    </w:p>
    <w:p w:rsidR="005C1E4D" w:rsidRDefault="005C1E4D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1669D3" w:rsidRPr="005C1E4D" w:rsidRDefault="001669D3" w:rsidP="005C1E4D">
      <w:pPr>
        <w:spacing w:after="0"/>
        <w:rPr>
          <w:rFonts w:ascii="Tahoma" w:hAnsi="Tahoma" w:cs="Tahoma"/>
          <w:sz w:val="32"/>
          <w:szCs w:val="32"/>
          <w:lang w:val="uk-UA"/>
        </w:rPr>
      </w:pPr>
    </w:p>
    <w:p w:rsidR="005C1E4D" w:rsidRPr="005C1E4D" w:rsidRDefault="005C1E4D" w:rsidP="001669D3">
      <w:pPr>
        <w:spacing w:after="0"/>
        <w:ind w:firstLine="3544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Як почув ведмідь цю мову —</w:t>
      </w:r>
    </w:p>
    <w:p w:rsidR="005C1E4D" w:rsidRPr="005C1E4D" w:rsidRDefault="005C1E4D" w:rsidP="001669D3">
      <w:pPr>
        <w:spacing w:after="0"/>
        <w:ind w:firstLine="3544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Враз  сховався  у  кущі,</w:t>
      </w:r>
    </w:p>
    <w:p w:rsidR="005C1E4D" w:rsidRPr="005C1E4D" w:rsidRDefault="005C1E4D" w:rsidP="001669D3">
      <w:pPr>
        <w:spacing w:after="0"/>
        <w:ind w:firstLine="3544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І побрів наш зайчик знову,</w:t>
      </w:r>
    </w:p>
    <w:p w:rsidR="005C1E4D" w:rsidRPr="005C1E4D" w:rsidRDefault="005C1E4D" w:rsidP="001669D3">
      <w:pPr>
        <w:spacing w:after="0"/>
        <w:ind w:firstLine="3544"/>
        <w:rPr>
          <w:rFonts w:ascii="Tahoma" w:hAnsi="Tahoma" w:cs="Tahoma"/>
          <w:sz w:val="32"/>
          <w:szCs w:val="32"/>
          <w:lang w:val="uk-UA"/>
        </w:rPr>
      </w:pPr>
      <w:r w:rsidRPr="005C1E4D">
        <w:rPr>
          <w:rFonts w:ascii="Tahoma" w:hAnsi="Tahoma" w:cs="Tahoma"/>
          <w:sz w:val="32"/>
          <w:szCs w:val="32"/>
          <w:lang w:val="uk-UA"/>
        </w:rPr>
        <w:t>Сльози  річкою  ллючи.</w:t>
      </w:r>
    </w:p>
    <w:sectPr w:rsidR="005C1E4D" w:rsidRPr="005C1E4D" w:rsidSect="005C1E4D">
      <w:pgSz w:w="16838" w:h="11906" w:orient="landscape"/>
      <w:pgMar w:top="426" w:right="253" w:bottom="426" w:left="426" w:header="708" w:footer="708" w:gutter="0"/>
      <w:cols w:num="2" w:space="31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atha-Modern">
    <w:panose1 w:val="020B7200000000000000"/>
    <w:charset w:val="CC"/>
    <w:family w:val="swiss"/>
    <w:pitch w:val="variable"/>
    <w:sig w:usb0="00000203" w:usb1="00000000" w:usb2="00000000" w:usb3="00000000" w:csb0="00000005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1E4D"/>
    <w:rsid w:val="00002823"/>
    <w:rsid w:val="000061FF"/>
    <w:rsid w:val="00020776"/>
    <w:rsid w:val="00047537"/>
    <w:rsid w:val="000922D8"/>
    <w:rsid w:val="000D61C2"/>
    <w:rsid w:val="000F3D52"/>
    <w:rsid w:val="000F7B30"/>
    <w:rsid w:val="00121604"/>
    <w:rsid w:val="00126245"/>
    <w:rsid w:val="00142DF2"/>
    <w:rsid w:val="001669D3"/>
    <w:rsid w:val="00187B35"/>
    <w:rsid w:val="001A3972"/>
    <w:rsid w:val="001A68E1"/>
    <w:rsid w:val="001B09BF"/>
    <w:rsid w:val="001B1D92"/>
    <w:rsid w:val="001B7D4E"/>
    <w:rsid w:val="001C42A4"/>
    <w:rsid w:val="001E2389"/>
    <w:rsid w:val="001E47EE"/>
    <w:rsid w:val="001E5726"/>
    <w:rsid w:val="001F32E0"/>
    <w:rsid w:val="0022277E"/>
    <w:rsid w:val="00235FA1"/>
    <w:rsid w:val="00241DB1"/>
    <w:rsid w:val="002514F3"/>
    <w:rsid w:val="003023D2"/>
    <w:rsid w:val="003154A3"/>
    <w:rsid w:val="00321E45"/>
    <w:rsid w:val="00341811"/>
    <w:rsid w:val="00343477"/>
    <w:rsid w:val="003504F6"/>
    <w:rsid w:val="00360389"/>
    <w:rsid w:val="0037629E"/>
    <w:rsid w:val="003B123E"/>
    <w:rsid w:val="003B194A"/>
    <w:rsid w:val="003C07C6"/>
    <w:rsid w:val="003C63B1"/>
    <w:rsid w:val="003D6DDB"/>
    <w:rsid w:val="004049C8"/>
    <w:rsid w:val="004169E5"/>
    <w:rsid w:val="00421C04"/>
    <w:rsid w:val="00491299"/>
    <w:rsid w:val="0049485F"/>
    <w:rsid w:val="004E6786"/>
    <w:rsid w:val="00503F92"/>
    <w:rsid w:val="005069FC"/>
    <w:rsid w:val="00533C41"/>
    <w:rsid w:val="00593A50"/>
    <w:rsid w:val="005A3F41"/>
    <w:rsid w:val="005B795D"/>
    <w:rsid w:val="005C1E4D"/>
    <w:rsid w:val="005C2AF7"/>
    <w:rsid w:val="006119F4"/>
    <w:rsid w:val="0062443C"/>
    <w:rsid w:val="00644A3C"/>
    <w:rsid w:val="006B016A"/>
    <w:rsid w:val="006C4205"/>
    <w:rsid w:val="006D5195"/>
    <w:rsid w:val="00737CFA"/>
    <w:rsid w:val="0075031C"/>
    <w:rsid w:val="00772111"/>
    <w:rsid w:val="00773694"/>
    <w:rsid w:val="00775C4C"/>
    <w:rsid w:val="00776833"/>
    <w:rsid w:val="007B43EE"/>
    <w:rsid w:val="007B57C0"/>
    <w:rsid w:val="007C5648"/>
    <w:rsid w:val="007D1EFF"/>
    <w:rsid w:val="0086072C"/>
    <w:rsid w:val="00881EBE"/>
    <w:rsid w:val="00892612"/>
    <w:rsid w:val="00895B88"/>
    <w:rsid w:val="008A5C89"/>
    <w:rsid w:val="008B462E"/>
    <w:rsid w:val="008D6BF0"/>
    <w:rsid w:val="009076D6"/>
    <w:rsid w:val="009361DF"/>
    <w:rsid w:val="00943D27"/>
    <w:rsid w:val="00981BBC"/>
    <w:rsid w:val="009A2F26"/>
    <w:rsid w:val="009A3B67"/>
    <w:rsid w:val="009B745F"/>
    <w:rsid w:val="009C33F1"/>
    <w:rsid w:val="009E5C98"/>
    <w:rsid w:val="009F4B89"/>
    <w:rsid w:val="00A10211"/>
    <w:rsid w:val="00A109C2"/>
    <w:rsid w:val="00A13771"/>
    <w:rsid w:val="00A51CE1"/>
    <w:rsid w:val="00A57D40"/>
    <w:rsid w:val="00AB1277"/>
    <w:rsid w:val="00AB4925"/>
    <w:rsid w:val="00AB745E"/>
    <w:rsid w:val="00AD2429"/>
    <w:rsid w:val="00AF534C"/>
    <w:rsid w:val="00B159F0"/>
    <w:rsid w:val="00B21FFC"/>
    <w:rsid w:val="00B4000C"/>
    <w:rsid w:val="00B45135"/>
    <w:rsid w:val="00B464CA"/>
    <w:rsid w:val="00B475E1"/>
    <w:rsid w:val="00B704AE"/>
    <w:rsid w:val="00B95C8F"/>
    <w:rsid w:val="00BB4768"/>
    <w:rsid w:val="00BD2108"/>
    <w:rsid w:val="00C03C9F"/>
    <w:rsid w:val="00C24755"/>
    <w:rsid w:val="00C26CB2"/>
    <w:rsid w:val="00C27D1F"/>
    <w:rsid w:val="00C40C75"/>
    <w:rsid w:val="00C42D81"/>
    <w:rsid w:val="00C4408B"/>
    <w:rsid w:val="00C709C4"/>
    <w:rsid w:val="00C71883"/>
    <w:rsid w:val="00CB04A1"/>
    <w:rsid w:val="00CC7D61"/>
    <w:rsid w:val="00D1477E"/>
    <w:rsid w:val="00D2605C"/>
    <w:rsid w:val="00D34268"/>
    <w:rsid w:val="00D53CFE"/>
    <w:rsid w:val="00D61814"/>
    <w:rsid w:val="00D6484C"/>
    <w:rsid w:val="00D73EB1"/>
    <w:rsid w:val="00DC388B"/>
    <w:rsid w:val="00DC4111"/>
    <w:rsid w:val="00DC4588"/>
    <w:rsid w:val="00DF0012"/>
    <w:rsid w:val="00E153DD"/>
    <w:rsid w:val="00E36E02"/>
    <w:rsid w:val="00E44616"/>
    <w:rsid w:val="00E61054"/>
    <w:rsid w:val="00E759AD"/>
    <w:rsid w:val="00E81090"/>
    <w:rsid w:val="00E90D50"/>
    <w:rsid w:val="00EA68FD"/>
    <w:rsid w:val="00EB0D40"/>
    <w:rsid w:val="00EB7229"/>
    <w:rsid w:val="00ED3801"/>
    <w:rsid w:val="00F021E8"/>
    <w:rsid w:val="00F03A15"/>
    <w:rsid w:val="00F103AE"/>
    <w:rsid w:val="00F25697"/>
    <w:rsid w:val="00F6204F"/>
    <w:rsid w:val="00F80A41"/>
    <w:rsid w:val="00F87E37"/>
    <w:rsid w:val="00F97AD9"/>
    <w:rsid w:val="00FA7FAA"/>
    <w:rsid w:val="00FD5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6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2012-05-20T15:20:00Z</dcterms:created>
  <dcterms:modified xsi:type="dcterms:W3CDTF">2012-05-20T18:13:00Z</dcterms:modified>
</cp:coreProperties>
</file>